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06" w:rsidRDefault="003E5A06" w:rsidP="003E5A06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720126402226</w:t>
      </w:r>
    </w:p>
    <w:p w:rsidR="003E5A06" w:rsidRDefault="003E5A06" w:rsidP="003E5A06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ДАУЛЕТОВА Ақмарал Оңалбайқызы</w:t>
      </w:r>
    </w:p>
    <w:p w:rsidR="003E5A06" w:rsidRDefault="003E5A06" w:rsidP="003E5A06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Түркестан облысы, Бәйдібек ауданы</w:t>
      </w:r>
    </w:p>
    <w:p w:rsidR="003E5A06" w:rsidRDefault="003E5A06" w:rsidP="003E5A06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Борлысай жалпы білім беретін мектебінің </w:t>
      </w:r>
    </w:p>
    <w:p w:rsidR="003E5A06" w:rsidRDefault="003E5A06" w:rsidP="003E5A06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бастауыш сынып мұғалімі.</w:t>
      </w:r>
    </w:p>
    <w:p w:rsidR="00643F28" w:rsidRDefault="003E5A06" w:rsidP="003E5A06">
      <w:pPr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ҚОШ КЕЛДІҢ, НАУРЫЗ!</w:t>
      </w:r>
    </w:p>
    <w:tbl>
      <w:tblPr>
        <w:tblStyle w:val="2"/>
        <w:tblpPr w:leftFromText="180" w:rightFromText="180" w:vertAnchor="text" w:tblpX="150" w:tblpY="1"/>
        <w:tblOverlap w:val="never"/>
        <w:tblW w:w="11448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2551"/>
        <w:gridCol w:w="1985"/>
        <w:gridCol w:w="2268"/>
        <w:gridCol w:w="1417"/>
      </w:tblGrid>
      <w:tr w:rsidR="00913060" w:rsidRPr="003E5A06" w:rsidTr="003E5A06">
        <w:tc>
          <w:tcPr>
            <w:tcW w:w="3227" w:type="dxa"/>
            <w:gridSpan w:val="2"/>
          </w:tcPr>
          <w:p w:rsidR="00913060" w:rsidRPr="003E5A06" w:rsidRDefault="00913060" w:rsidP="003E5A0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8221" w:type="dxa"/>
            <w:gridSpan w:val="4"/>
          </w:tcPr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4.1.1.1 Шығарманың мазмұнын толық түсіну, кейбір тұстарын нақтылау, оқиғаның себеп-салдарын анықтау үшін сұрақтар қою және жауап беру</w:t>
            </w:r>
          </w:p>
        </w:tc>
      </w:tr>
      <w:tr w:rsidR="00913060" w:rsidRPr="003E5A06" w:rsidTr="003E5A06">
        <w:tc>
          <w:tcPr>
            <w:tcW w:w="3227" w:type="dxa"/>
            <w:gridSpan w:val="2"/>
          </w:tcPr>
          <w:p w:rsidR="00913060" w:rsidRPr="003E5A06" w:rsidRDefault="00913060" w:rsidP="003E5A0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Сабақтың  мақсаты</w:t>
            </w:r>
          </w:p>
        </w:tc>
        <w:tc>
          <w:tcPr>
            <w:tcW w:w="8221" w:type="dxa"/>
            <w:gridSpan w:val="4"/>
          </w:tcPr>
          <w:p w:rsidR="00913060" w:rsidRPr="003E5A06" w:rsidRDefault="00913060" w:rsidP="003E5A0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Тұжырымдық себеп-салдарлық байланысын сызба түрінде көрсетіп,шығармашылық жұмыстар орындайды.</w:t>
            </w:r>
          </w:p>
        </w:tc>
      </w:tr>
      <w:tr w:rsidR="00913060" w:rsidRPr="003E5A06" w:rsidTr="001A0520">
        <w:trPr>
          <w:trHeight w:val="256"/>
        </w:trPr>
        <w:tc>
          <w:tcPr>
            <w:tcW w:w="11448" w:type="dxa"/>
            <w:gridSpan w:val="6"/>
          </w:tcPr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913060" w:rsidRPr="003E5A06" w:rsidTr="003E5A06">
        <w:tc>
          <w:tcPr>
            <w:tcW w:w="1668" w:type="dxa"/>
          </w:tcPr>
          <w:p w:rsidR="00913060" w:rsidRPr="003E5A06" w:rsidRDefault="00913060" w:rsidP="003E5A0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:rsidR="00913060" w:rsidRPr="003E5A06" w:rsidRDefault="00913060" w:rsidP="003E5A0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13060" w:rsidRPr="003E5A06" w:rsidRDefault="00913060" w:rsidP="003E5A0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060" w:rsidRPr="003E5A06" w:rsidRDefault="00913060" w:rsidP="003E5A0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13060" w:rsidRPr="003E5A06" w:rsidRDefault="00913060" w:rsidP="003E5A0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913060" w:rsidRPr="003E5A06" w:rsidTr="003E5A06">
        <w:tc>
          <w:tcPr>
            <w:tcW w:w="1668" w:type="dxa"/>
          </w:tcPr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Ұйымдас-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тыру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Өзін-өзі тексеру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минут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 білімді еске түсіру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минут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білім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 минут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Бекіту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минут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5минут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Сабаққа дайындық</w:t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Психологиялық ахуал қалыптастыру.</w:t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Топқа бөлу</w:t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1-топ. «Көк аспан»</w:t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2-топ. «Қызыл гүл»</w:t>
            </w:r>
          </w:p>
          <w:p w:rsidR="00913060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3-топ « Жасыл дала»</w:t>
            </w:r>
          </w:p>
          <w:p w:rsidR="003E5A06" w:rsidRPr="003E5A06" w:rsidRDefault="003E5A06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 тақырыпты қайталау</w:t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«Қағып ал» ойыны. « Сұрақ-жауап» әдісі</w:t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«Отамалы деген не?» тақырыбы</w:t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Бай деп қандай адамды айтамыз? </w:t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«Сәуір болмай, тәуір болмас» деп бұрынғылар текке айтпаған» деген сөйлемдегі бұрынғылар кімдер? </w:t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3.Қарабас атшабар «Отамалы»  атты күн райының бұзыларын қалай білді деп ойлайсың?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тақырып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 Мақатаевтың сөзіне жазылған Т. Сарыбаевтың «Наурыз-думан» әнін тыңдаудан басталады.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Сұрақ 1. Оқушылар өлеңде не туралы айтылғандығын анықтайды. Жауап:Өлеңде Наурыз мерекесі қалай сипатталғанын айтады. 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«Қойын дәптер» әдісі. Жазылым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М. Дулатұлының өмірі мен шығармашылығы жайлы мағлұматтар жинақтау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EA6134" wp14:editId="599FDFEE">
                  <wp:extent cx="2506980" cy="1341120"/>
                  <wp:effectExtent l="0" t="0" r="7620" b="0"/>
                  <wp:docPr id="3" name="Рисунок 3" descr="https://ds04.infourok.ru/uploads/ex/11d7/001274de-64dd5caa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11d7/001274de-64dd5caa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397" cy="1344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1-ТАПСЫРМА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«Наурыз»  өлеңі   Түсініп оқы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Тізбектей мәнерлеп оқыту 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«Ақылды үкі» әдісі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1-топ. «Көк аспан»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1.Айналадағы табиғаттың оянуын жаңа жылмен байланыстырып әңгімеле 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2-топ. «Қызыл гүл»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Өлеңдегі өсімдіктердің, жан-жануарлардың өміріндегі өзгерістер туралы не айтылған? 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3-топ « Жасыл дала»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Осы маусымдағы қандай адам еңбегінің түрлері айтылған 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55E97B5" wp14:editId="78EEEA52">
                  <wp:extent cx="2453640" cy="1821180"/>
                  <wp:effectExtent l="0" t="0" r="3810" b="7620"/>
                  <wp:docPr id="16" name="Рисунок 16" descr="C:\Users\lenovo\AppData\Local\Microsoft\Windows\INetCache\Content.Word\20220218_1214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lenovo\AppData\Local\Microsoft\Windows\INetCache\Content.Word\20220218_1214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64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2-ТАПСЫРМА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«Топтастыру» әдісі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1-топ. «Көк аспан»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Наурызда қандай тағамдар пісіріледі?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2-топ. «Қызыл гүл»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 тойда қандай ұлттық ойындар ойналады?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3-топ « Жасыл дала»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 мейрамында қандай ұлттық киімдер киіледі?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3-ТАПСЫРМА.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«Сахналау» әдісі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1-топ. «Көк аспан»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«Асық»ойынын ойнап көрсетеді.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2-топ. «Қызыл гүл»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«Ұшты-ұшты» ойынын ойнайды.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3-топ « Жасыл дала»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«Көтеріп көр» ойынын ойнайды.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0A03764" wp14:editId="1D79A483">
                  <wp:extent cx="1298689" cy="1119867"/>
                  <wp:effectExtent l="0" t="5715" r="0" b="0"/>
                  <wp:docPr id="10" name="Рисунок 10" descr="C:\Users\lenovo\AppData\Local\Microsoft\Windows\INetCache\Content.Word\20220218_1135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enovo\AppData\Local\Microsoft\Windows\INetCache\Content.Word\20220218_1135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08077" cy="1127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E5A0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EA8FD5F" wp14:editId="140D0B4E">
                  <wp:extent cx="1584960" cy="1135380"/>
                  <wp:effectExtent l="0" t="3810" r="0" b="0"/>
                  <wp:docPr id="11" name="Рисунок 11" descr="C:\Users\lenovo\AppData\Local\Microsoft\Windows\INetCache\Content.Word\20220218_1134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enovo\AppData\Local\Microsoft\Windows\INetCache\Content.Word\20220218_1134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84960" cy="1135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Бекіту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«Гүл құрау» ойыны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Табиғат-біздің анамыз,біз табиғатқа панамыз!» тақырыбымен қорытындылайды.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1-топ. «Көк аспан»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Аспан туралы тілектер жазады.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2-топ. «Қызыл гүл»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Өсімдіктерді қалай қорғаймыз?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3-топ « Жасыл дала»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жерімізді қалай көркейтеміз?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3776CC7" wp14:editId="2794E609">
                  <wp:extent cx="1372623" cy="1046141"/>
                  <wp:effectExtent l="0" t="8255" r="0" b="0"/>
                  <wp:docPr id="14" name="Рисунок 14" descr="C:\Users\lenovo\AppData\Local\Microsoft\Windows\INetCache\Content.Word\20220218_114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enovo\AppData\Local\Microsoft\Windows\INetCache\Content.Word\20220218_114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85840" cy="105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E5A0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649B5A6" wp14:editId="24CA54A2">
                  <wp:extent cx="1691228" cy="1211580"/>
                  <wp:effectExtent l="0" t="7937" r="0" b="0"/>
                  <wp:docPr id="15" name="Рисунок 15" descr="C:\Users\lenovo\AppData\Local\Microsoft\Windows\INetCache\Content.Word\20220218_1144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enovo\AppData\Local\Microsoft\Windows\INetCache\Content.Word\20220218_1144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91228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Үйге тапсырма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Оқулықтағы 6-шы және 8-ші тапсырмаларды орындап келу.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1D8E97" wp14:editId="65F3F21F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58420</wp:posOffset>
                      </wp:positionV>
                      <wp:extent cx="2087880" cy="571500"/>
                      <wp:effectExtent l="0" t="0" r="2667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7880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13060" w:rsidRPr="00224365" w:rsidRDefault="00913060" w:rsidP="009130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4"/>
                                      <w:lang w:val="kk-KZ"/>
                                    </w:rPr>
                                  </w:pPr>
                                  <w:r w:rsidRPr="00224365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4"/>
                                      <w:lang w:val="kk-KZ"/>
                                    </w:rPr>
                                    <w:t>«Кері байланыс» -Тир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19.55pt;margin-top:4.6pt;width:164.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" fillcolor="#4f81bd [3204]" strokecolor="#243f60 [1604]" strokeweight="2pt">
                      <v:textbox>
                        <w:txbxContent>
                          <w:p w:rsidR="00913060" w:rsidRPr="00224365" w:rsidRDefault="00913060" w:rsidP="009130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lang w:val="kk-KZ"/>
                              </w:rPr>
                            </w:pPr>
                            <w:r w:rsidRPr="0022436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lang w:val="kk-KZ"/>
                              </w:rPr>
                              <w:t>«Кері байланыс» -Тир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E5A0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A9C831A" wp14:editId="415E5AB5">
                  <wp:extent cx="2446020" cy="18937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962" cy="1903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Сабақты көтеріңкі көңіл-күймен бастайды.</w:t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Топқа бөлініп отырады</w:t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Допты сұрақ қоя отырып лақтырады.</w:t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Қағып алған топ жауап береді.</w:t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 тақырыпты пысықтайды7</w:t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Сұраққа жауаптарды жаңа сабақты бастауға көпір ретінде пайдалана отырып, сабақтың тақырыбы мен мақсатын ашады.</w:t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Автордың өмірбаянымен танысады , жазып алады</w:t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Буклеттегі мәліметтермен танысады</w:t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Өлеңді оқып береді</w:t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Үкі суретінің артына жазылған сұрақтарға жауап беріп, үкіні ағашқа отырғызады</w:t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Топтастыру жасайды,бір оқушыдан ортаға шығып оқып береді </w:t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Жұмыстарын тақтаға іледі</w:t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Сергіту сәтімен бірге өткізеді</w:t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Ұлттық  балаларға арналған ойындарымызды ойнап көрсетеді.</w:t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«Табиғат құбылыстары» бөлімін қорытындылай-</w:t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ды.</w:t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тапсырмасын алады.</w:t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жасайды.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lastRenderedPageBreak/>
              <w:t>Мадақтау арқылы бағалап отыру</w:t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E5A0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CA988F" wp14:editId="064B98BE">
                  <wp:extent cx="1375833" cy="1362075"/>
                  <wp:effectExtent l="0" t="0" r="0" b="0"/>
                  <wp:docPr id="12" name="Рисунок 12" descr="https://cf.ppt-online.org/files1/slide/e/E39ZH1tJoeFKNx7QUOuPTCD2sgrXLqkVmA4zYGS6bp/slide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f.ppt-online.org/files1/slide/e/E39ZH1tJoeFKNx7QUOuPTCD2sgrXLqkVmA4zYGS6bp/slide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12" cy="1366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Тапсырма ны орындаған оқушыны мадақтау, толықтыру жасау, тиімді кері байланыс орнату.</w:t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eastAsia="ru-RU"/>
              </w:rPr>
              <w:drawing>
                <wp:inline distT="0" distB="0" distL="0" distR="0" wp14:anchorId="1D2F6EFE" wp14:editId="3FC1C211">
                  <wp:extent cx="1371600" cy="932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3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Өлеңді мәнерлеп оқиды-1Б</w:t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Сұрақтарға жауап береді-1Б</w:t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Дескрипторы: 1.Айналадағы табиғаттың оянуын жаңа жылмен байланыстырып әңгімелейді.-1Б</w:t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 2. Өлеңдегі өсімдіктердің, жан-жануарлардың өміріндегі өзгерістер </w:t>
            </w:r>
            <w:r w:rsidRPr="003E5A0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lastRenderedPageBreak/>
              <w:t>туралы айтады.-1Б</w:t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 3. Осы маусымдағы адам еңбегінің түрлері туралы айтады..-1Б </w:t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ҚБ «Ду қол шапалақ» </w:t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eastAsia="ru-RU"/>
              </w:rPr>
              <w:drawing>
                <wp:inline distT="0" distB="0" distL="0" distR="0" wp14:anchorId="073EDE12" wp14:editId="11DA0E7E">
                  <wp:extent cx="1102858" cy="828675"/>
                  <wp:effectExtent l="0" t="0" r="254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30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Наурыз тойы туралы мәліметтер біледі1Б</w:t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Ақпараттардың себеп-салдарлық байланысын сызба түрінде береді.-1Б</w:t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ҚБ:</w:t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eastAsia="ru-RU"/>
              </w:rPr>
              <w:drawing>
                <wp:inline distT="0" distB="0" distL="0" distR="0" wp14:anchorId="756AA2DB" wp14:editId="16F69669">
                  <wp:extent cx="1165860" cy="861060"/>
                  <wp:effectExtent l="0" t="0" r="0" b="0"/>
                  <wp:docPr id="13" name="Рисунок 13" descr="C:\Users\User\Desktop\Ләззат папка\әдіс. қб\ҚБ\hello_html_1e9794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Ләззат папка\әдіс. қб\ҚБ\hello_html_1e9794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685" cy="85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Ұлттық ойындар туралы мәліметтері бар-1Б</w:t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Ұлттық ойындарды ойнап көрсетеді-1Б</w:t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Гүл күлтешелеріне өз ойларын жазады-1Б</w:t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Табиғатты қорғау туралы мәліметтері бар-1Б</w:t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ҚБ:</w:t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eastAsia="ru-RU"/>
              </w:rPr>
              <w:drawing>
                <wp:inline distT="0" distB="0" distL="0" distR="0" wp14:anchorId="0CF4EE86" wp14:editId="2B6F3CE2">
                  <wp:extent cx="1103630" cy="829310"/>
                  <wp:effectExtent l="0" t="0" r="1270" b="889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«ТИР» әдісі арқылы сабақ алған әсерлері туралы ойларын айтады.</w:t>
            </w: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Суреттер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«Наурыз-думан» әнінің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бейнебаяны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57F7866" wp14:editId="663ADA23">
                  <wp:extent cx="660400" cy="495300"/>
                  <wp:effectExtent l="0" t="0" r="6350" b="0"/>
                  <wp:docPr id="4" name="Рисунок 4" descr="https://ds02.infourok.ru/uploads/ex/07a7/00076e2e-e5653bde/hello_html_4deafd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2.infourok.ru/uploads/ex/07a7/00076e2e-e5653bde/hello_html_4deafd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291" cy="500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Слайд 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М.Дулатов туралы буклет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 туралы суреттер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Үкінің суреттері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 той туралы суреттер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Ұлттық ойындар туралы суреттер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Гүл күлтешелері 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Плакаттар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060" w:rsidRPr="003E5A06" w:rsidRDefault="00913060" w:rsidP="003E5A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A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парақтары</w:t>
            </w:r>
          </w:p>
        </w:tc>
      </w:tr>
    </w:tbl>
    <w:p w:rsidR="00913060" w:rsidRPr="003E5A06" w:rsidRDefault="00913060" w:rsidP="003E5A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13060" w:rsidRPr="003E5A06" w:rsidRDefault="00913060" w:rsidP="003E5A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913060" w:rsidRPr="003E5A06" w:rsidSect="00B07A24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876E7"/>
    <w:multiLevelType w:val="hybridMultilevel"/>
    <w:tmpl w:val="CAF6C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A"/>
    <w:rsid w:val="00037B5D"/>
    <w:rsid w:val="00055C82"/>
    <w:rsid w:val="000600BB"/>
    <w:rsid w:val="000C73E3"/>
    <w:rsid w:val="00134EBA"/>
    <w:rsid w:val="00143ACC"/>
    <w:rsid w:val="00183578"/>
    <w:rsid w:val="00224365"/>
    <w:rsid w:val="002723C0"/>
    <w:rsid w:val="00370001"/>
    <w:rsid w:val="003D3511"/>
    <w:rsid w:val="003E5A06"/>
    <w:rsid w:val="004D133E"/>
    <w:rsid w:val="005221A8"/>
    <w:rsid w:val="00523896"/>
    <w:rsid w:val="00553C5F"/>
    <w:rsid w:val="0058211D"/>
    <w:rsid w:val="005E0BF3"/>
    <w:rsid w:val="005F1C59"/>
    <w:rsid w:val="00602DFE"/>
    <w:rsid w:val="00643F28"/>
    <w:rsid w:val="00653F00"/>
    <w:rsid w:val="00675E35"/>
    <w:rsid w:val="006C4DC3"/>
    <w:rsid w:val="00740CE9"/>
    <w:rsid w:val="007B3B8C"/>
    <w:rsid w:val="007F1285"/>
    <w:rsid w:val="007F2DB1"/>
    <w:rsid w:val="0088182A"/>
    <w:rsid w:val="0088208C"/>
    <w:rsid w:val="008E6B4D"/>
    <w:rsid w:val="00913060"/>
    <w:rsid w:val="0095517B"/>
    <w:rsid w:val="00996C8B"/>
    <w:rsid w:val="00B07A24"/>
    <w:rsid w:val="00B37F79"/>
    <w:rsid w:val="00BD1B27"/>
    <w:rsid w:val="00BD4813"/>
    <w:rsid w:val="00C169E6"/>
    <w:rsid w:val="00CD48DF"/>
    <w:rsid w:val="00D209AB"/>
    <w:rsid w:val="00D849BB"/>
    <w:rsid w:val="00DE1C2C"/>
    <w:rsid w:val="00E00AE2"/>
    <w:rsid w:val="00F8302E"/>
    <w:rsid w:val="00F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821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82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74</cp:revision>
  <cp:lastPrinted>2022-02-13T13:35:00Z</cp:lastPrinted>
  <dcterms:created xsi:type="dcterms:W3CDTF">2021-10-19T11:59:00Z</dcterms:created>
  <dcterms:modified xsi:type="dcterms:W3CDTF">2024-04-30T06:42:00Z</dcterms:modified>
</cp:coreProperties>
</file>